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D7" w:rsidRPr="00CF2FE4" w:rsidRDefault="005A69C0" w:rsidP="005A69C0">
      <w:pPr>
        <w:rPr>
          <w:rFonts w:asciiTheme="majorBidi" w:hAnsiTheme="majorBidi" w:cstheme="majorBidi"/>
          <w:sz w:val="56"/>
          <w:szCs w:val="56"/>
          <w:lang w:val="fr-FR"/>
        </w:rPr>
      </w:pPr>
      <w:r w:rsidRPr="00CF2FE4">
        <w:rPr>
          <w:rFonts w:asciiTheme="majorBidi" w:hAnsiTheme="majorBidi" w:cstheme="majorBidi"/>
          <w:sz w:val="56"/>
          <w:szCs w:val="56"/>
          <w:lang w:val="fr-FR"/>
        </w:rPr>
        <w:t>Week-end la Istanbul 2027</w:t>
      </w:r>
    </w:p>
    <w:p w:rsidR="001D0CD7" w:rsidRPr="00CF2FE4" w:rsidRDefault="001D0CD7" w:rsidP="001D0CD7">
      <w:pPr>
        <w:ind w:left="2160" w:firstLine="720"/>
        <w:rPr>
          <w:rFonts w:asciiTheme="majorBidi" w:hAnsiTheme="majorBidi" w:cstheme="majorBidi"/>
          <w:sz w:val="56"/>
          <w:szCs w:val="56"/>
          <w:lang w:val="fr-FR"/>
        </w:rPr>
      </w:pPr>
      <w:r w:rsidRPr="00CF2FE4">
        <w:rPr>
          <w:rFonts w:asciiTheme="majorBidi" w:hAnsiTheme="majorBidi" w:cstheme="majorBidi"/>
          <w:sz w:val="56"/>
          <w:szCs w:val="56"/>
          <w:lang w:val="fr-FR"/>
        </w:rPr>
        <w:t xml:space="preserve">  -</w:t>
      </w:r>
      <w:r w:rsidR="00CF2FE4" w:rsidRPr="00CF2FE4">
        <w:rPr>
          <w:rFonts w:asciiTheme="majorBidi" w:hAnsiTheme="majorBidi" w:cstheme="majorBidi"/>
          <w:sz w:val="56"/>
          <w:szCs w:val="56"/>
          <w:lang w:val="fr-FR"/>
        </w:rPr>
        <w:t xml:space="preserve">avion </w:t>
      </w:r>
      <w:r w:rsidR="005A69C0" w:rsidRPr="00CF2FE4">
        <w:rPr>
          <w:rFonts w:asciiTheme="majorBidi" w:hAnsiTheme="majorBidi" w:cstheme="majorBidi"/>
          <w:sz w:val="56"/>
          <w:szCs w:val="56"/>
          <w:lang w:val="fr-FR"/>
        </w:rPr>
        <w:t>Bucuresti</w:t>
      </w:r>
      <w:r w:rsidRPr="00CF2FE4">
        <w:rPr>
          <w:rFonts w:asciiTheme="majorBidi" w:hAnsiTheme="majorBidi" w:cstheme="majorBidi"/>
          <w:sz w:val="56"/>
          <w:szCs w:val="56"/>
          <w:lang w:val="fr-FR"/>
        </w:rPr>
        <w:t>-</w:t>
      </w:r>
    </w:p>
    <w:p w:rsidR="001D0CD7" w:rsidRPr="00CF2FE4" w:rsidRDefault="001D0CD7" w:rsidP="001D0CD7">
      <w:pPr>
        <w:rPr>
          <w:rFonts w:asciiTheme="majorBidi" w:hAnsiTheme="majorBidi" w:cstheme="majorBidi"/>
          <w:lang w:val="fr-FR"/>
        </w:rPr>
      </w:pPr>
    </w:p>
    <w:p w:rsidR="00482B26" w:rsidRDefault="001D0CD7" w:rsidP="00CF2FE4">
      <w:pPr>
        <w:jc w:val="both"/>
        <w:rPr>
          <w:rFonts w:asciiTheme="majorBidi" w:hAnsiTheme="majorBidi" w:cstheme="majorBidi"/>
          <w:lang w:val="it-IT"/>
        </w:rPr>
      </w:pPr>
      <w:r w:rsidRPr="00CF2FE4">
        <w:rPr>
          <w:rFonts w:asciiTheme="majorBidi" w:hAnsiTheme="majorBidi" w:cstheme="majorBidi"/>
          <w:b/>
          <w:bCs/>
          <w:lang w:val="fr-FR"/>
        </w:rPr>
        <w:t xml:space="preserve">ZIUA 1. </w:t>
      </w:r>
      <w:r w:rsidR="00CF2FE4">
        <w:rPr>
          <w:rFonts w:asciiTheme="majorBidi" w:hAnsiTheme="majorBidi" w:cstheme="majorBidi"/>
          <w:lang w:val="it-IT"/>
        </w:rPr>
        <w:t>Prezentare la aeroportul Otopeni la ora 13.00 pentru imbarcare zborul Bucuresti-Istanbul de la ora 15.50. Aterizare Istanbul la ora 17.40. Transfer la hotelul situat in zona ultracentrala a Istanbulului. Cazare Istanbul hotel 3* centru.</w:t>
      </w:r>
    </w:p>
    <w:p w:rsidR="00CF2FE4" w:rsidRDefault="00CF2FE4" w:rsidP="00CF2FE4">
      <w:pPr>
        <w:jc w:val="both"/>
        <w:rPr>
          <w:rFonts w:asciiTheme="majorBidi" w:hAnsiTheme="majorBidi" w:cstheme="majorBidi"/>
          <w:lang w:val="it-IT"/>
        </w:rPr>
      </w:pPr>
    </w:p>
    <w:p w:rsidR="00482B26" w:rsidRPr="00CF2FE4" w:rsidRDefault="00482B26" w:rsidP="005A69C0">
      <w:pPr>
        <w:jc w:val="both"/>
        <w:rPr>
          <w:rFonts w:asciiTheme="majorBidi" w:hAnsiTheme="majorBidi" w:cstheme="majorBidi"/>
          <w:lang w:val="pt-BR"/>
        </w:rPr>
      </w:pPr>
      <w:r w:rsidRPr="00482B26">
        <w:rPr>
          <w:rFonts w:asciiTheme="majorBidi" w:hAnsiTheme="majorBidi" w:cstheme="majorBidi"/>
          <w:b/>
          <w:bCs/>
          <w:lang w:val="it-IT"/>
        </w:rPr>
        <w:t>ZIUA 2.</w:t>
      </w:r>
      <w:r>
        <w:rPr>
          <w:rFonts w:asciiTheme="majorBidi" w:hAnsiTheme="majorBidi" w:cstheme="majorBidi"/>
          <w:lang w:val="it-IT"/>
        </w:rPr>
        <w:t xml:space="preserve">Mic dejun. </w:t>
      </w:r>
      <w:r w:rsidR="005A69C0">
        <w:rPr>
          <w:rFonts w:asciiTheme="majorBidi" w:hAnsiTheme="majorBidi" w:cstheme="majorBidi"/>
          <w:lang w:val="it-IT"/>
        </w:rPr>
        <w:t>Turul orasului Istanbul</w:t>
      </w:r>
      <w:r w:rsidR="005A19B6">
        <w:rPr>
          <w:rFonts w:asciiTheme="majorBidi" w:hAnsiTheme="majorBidi" w:cstheme="majorBidi"/>
          <w:lang w:val="it-IT"/>
        </w:rPr>
        <w:t xml:space="preserve">-Moscheea Albastra sau Moscheea Imperiala a sultanului Ahmed este cea mai mare moschee din Istanbul si moscheea nationala a Turciei,fiind unul dintre simbolurile acestei tari. Urmeaza vizitarea Palatului Topkapi,fosta resedinta a sultanilor otomani timp de aproximativ de 400 de ani. </w:t>
      </w:r>
      <w:r w:rsidR="005A19B6" w:rsidRPr="005A19B6">
        <w:rPr>
          <w:rFonts w:asciiTheme="majorBidi" w:hAnsiTheme="majorBidi" w:cstheme="majorBidi"/>
          <w:lang w:val="pt-BR"/>
        </w:rPr>
        <w:t>Este o atractie turistica majora,fiind cel mai vizitat muzeu din tara</w:t>
      </w:r>
      <w:r w:rsidR="005A19B6">
        <w:rPr>
          <w:rFonts w:asciiTheme="majorBidi" w:hAnsiTheme="majorBidi" w:cstheme="majorBidi"/>
          <w:lang w:val="pt-BR"/>
        </w:rPr>
        <w:t xml:space="preserve">. </w:t>
      </w:r>
      <w:r w:rsidR="005A19B6" w:rsidRPr="00970A7E">
        <w:rPr>
          <w:rFonts w:asciiTheme="majorBidi" w:hAnsiTheme="majorBidi" w:cstheme="majorBidi"/>
          <w:lang w:val="pt-BR"/>
        </w:rPr>
        <w:t xml:space="preserve">In anul 1985 a intrat in Patrimoniul mondial UNESCO. Continuam cu superba Biserica Cisterna supranumita “Palatul Scufundat” si cu Biserica </w:t>
      </w:r>
      <w:r w:rsidR="002A3795" w:rsidRPr="00970A7E">
        <w:rPr>
          <w:rFonts w:asciiTheme="majorBidi" w:hAnsiTheme="majorBidi" w:cstheme="majorBidi"/>
          <w:lang w:val="pt-BR"/>
        </w:rPr>
        <w:t xml:space="preserve">Sfanta Sofia- fosta catedrala a Patriarhiei de Constantinopol. </w:t>
      </w:r>
      <w:r w:rsidR="002A3795" w:rsidRPr="00CF2FE4">
        <w:rPr>
          <w:rFonts w:asciiTheme="majorBidi" w:hAnsiTheme="majorBidi" w:cstheme="majorBidi"/>
          <w:lang w:val="pt-BR"/>
        </w:rPr>
        <w:t>Seara timp liber,plimbare,eventual cumparaturi. Cazare Istanbul hotel 3* central.</w:t>
      </w:r>
    </w:p>
    <w:p w:rsidR="002A3795" w:rsidRPr="00CF2FE4" w:rsidRDefault="002A3795" w:rsidP="005A69C0">
      <w:pPr>
        <w:jc w:val="both"/>
        <w:rPr>
          <w:rFonts w:asciiTheme="majorBidi" w:hAnsiTheme="majorBidi" w:cstheme="majorBidi"/>
          <w:lang w:val="pt-BR"/>
        </w:rPr>
      </w:pPr>
    </w:p>
    <w:p w:rsidR="00482B26" w:rsidRPr="00970A7E" w:rsidRDefault="00482B26" w:rsidP="001D0CD7">
      <w:pPr>
        <w:jc w:val="both"/>
        <w:rPr>
          <w:rFonts w:asciiTheme="majorBidi" w:hAnsiTheme="majorBidi" w:cstheme="majorBidi"/>
          <w:lang w:val="it-IT"/>
        </w:rPr>
      </w:pPr>
      <w:r w:rsidRPr="00CF2FE4">
        <w:rPr>
          <w:rFonts w:asciiTheme="majorBidi" w:hAnsiTheme="majorBidi" w:cstheme="majorBidi"/>
          <w:b/>
          <w:bCs/>
          <w:lang w:val="pt-BR"/>
        </w:rPr>
        <w:t xml:space="preserve">ZIUA 3. </w:t>
      </w:r>
      <w:r w:rsidRPr="00CF2FE4">
        <w:rPr>
          <w:rFonts w:asciiTheme="majorBidi" w:hAnsiTheme="majorBidi" w:cstheme="majorBidi"/>
          <w:lang w:val="pt-BR"/>
        </w:rPr>
        <w:t xml:space="preserve">Mic dejun. </w:t>
      </w:r>
      <w:r w:rsidR="002A3795" w:rsidRPr="00CF2FE4">
        <w:rPr>
          <w:rFonts w:asciiTheme="majorBidi" w:hAnsiTheme="majorBidi" w:cstheme="majorBidi"/>
          <w:lang w:val="pt-BR"/>
        </w:rPr>
        <w:t xml:space="preserve">Croaziera in stramtoarea Bosfor.Un al doilea tur de oras-Palatul Dolmambahce,cea mai mare si cea mai luxoasa resedinta din Turcia:15.000 de metri patrati si constructii,285 </w:t>
      </w:r>
      <w:r w:rsidR="00970A7E" w:rsidRPr="00CF2FE4">
        <w:rPr>
          <w:rFonts w:asciiTheme="majorBidi" w:hAnsiTheme="majorBidi" w:cstheme="majorBidi"/>
          <w:lang w:val="pt-BR"/>
        </w:rPr>
        <w:t xml:space="preserve">de </w:t>
      </w:r>
      <w:r w:rsidR="002A3795" w:rsidRPr="00CF2FE4">
        <w:rPr>
          <w:rFonts w:asciiTheme="majorBidi" w:hAnsiTheme="majorBidi" w:cstheme="majorBidi"/>
          <w:lang w:val="pt-BR"/>
        </w:rPr>
        <w:t xml:space="preserve">camere. </w:t>
      </w:r>
      <w:r w:rsidR="002A3795">
        <w:rPr>
          <w:rFonts w:asciiTheme="majorBidi" w:hAnsiTheme="majorBidi" w:cstheme="majorBidi"/>
          <w:lang w:val="it-IT"/>
        </w:rPr>
        <w:t xml:space="preserve">In palat se intalneste opulenta orientala a celor sase sultani care l-au locuit (ultimii conducatori ai Imperiului Otoman) cu rafinamentul occidental. Optional,excursie in partea asiatica a Istanbulului. Traversam podul Bosfor care,la deschidere, era cel mai lung pod suspendat din Europa si al patrulea din lume. </w:t>
      </w:r>
      <w:r w:rsidR="002A3795" w:rsidRPr="00970A7E">
        <w:rPr>
          <w:rFonts w:asciiTheme="majorBidi" w:hAnsiTheme="majorBidi" w:cstheme="majorBidi"/>
          <w:lang w:val="it-IT"/>
        </w:rPr>
        <w:t>Panorama este sp</w:t>
      </w:r>
      <w:r w:rsidR="00970A7E">
        <w:rPr>
          <w:rFonts w:asciiTheme="majorBidi" w:hAnsiTheme="majorBidi" w:cstheme="majorBidi"/>
          <w:lang w:val="it-IT"/>
        </w:rPr>
        <w:t>l</w:t>
      </w:r>
      <w:r w:rsidR="002A3795" w:rsidRPr="00970A7E">
        <w:rPr>
          <w:rFonts w:asciiTheme="majorBidi" w:hAnsiTheme="majorBidi" w:cstheme="majorBidi"/>
          <w:lang w:val="it-IT"/>
        </w:rPr>
        <w:t>endida. Dupa-amiaza o petrecem in Marele Bazar,o lume sep</w:t>
      </w:r>
      <w:r w:rsidR="00970A7E">
        <w:rPr>
          <w:rFonts w:asciiTheme="majorBidi" w:hAnsiTheme="majorBidi" w:cstheme="majorBidi"/>
          <w:lang w:val="it-IT"/>
        </w:rPr>
        <w:t>a</w:t>
      </w:r>
      <w:r w:rsidR="002A3795" w:rsidRPr="00970A7E">
        <w:rPr>
          <w:rFonts w:asciiTheme="majorBidi" w:hAnsiTheme="majorBidi" w:cstheme="majorBidi"/>
          <w:lang w:val="it-IT"/>
        </w:rPr>
        <w:t>rata in interiorul orasului Istanbul.In acest spatiu care atrage turisti din toata lumea si sute de mii de vizitatori pezi, nu descoperiti doar o istorie glorioasa dar si comerciant</w:t>
      </w:r>
      <w:r w:rsidR="00970A7E">
        <w:rPr>
          <w:rFonts w:asciiTheme="majorBidi" w:hAnsiTheme="majorBidi" w:cstheme="majorBidi"/>
          <w:lang w:val="it-IT"/>
        </w:rPr>
        <w:t>i</w:t>
      </w:r>
      <w:r w:rsidR="002A3795" w:rsidRPr="00970A7E">
        <w:rPr>
          <w:rFonts w:asciiTheme="majorBidi" w:hAnsiTheme="majorBidi" w:cstheme="majorBidi"/>
          <w:lang w:val="it-IT"/>
        </w:rPr>
        <w:t xml:space="preserve"> de antichitati,bijuteri,tabacari,vanzatori de co</w:t>
      </w:r>
      <w:r w:rsidR="00970A7E">
        <w:rPr>
          <w:rFonts w:asciiTheme="majorBidi" w:hAnsiTheme="majorBidi" w:cstheme="majorBidi"/>
          <w:lang w:val="it-IT"/>
        </w:rPr>
        <w:t>v</w:t>
      </w:r>
      <w:r w:rsidR="002A3795" w:rsidRPr="00970A7E">
        <w:rPr>
          <w:rFonts w:asciiTheme="majorBidi" w:hAnsiTheme="majorBidi" w:cstheme="majorBidi"/>
          <w:lang w:val="it-IT"/>
        </w:rPr>
        <w:t>oare.</w:t>
      </w:r>
    </w:p>
    <w:p w:rsidR="00482B26" w:rsidRPr="00970A7E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482B26" w:rsidRPr="002A3795" w:rsidRDefault="00482B26" w:rsidP="00CF2FE4">
      <w:pPr>
        <w:jc w:val="both"/>
        <w:rPr>
          <w:rFonts w:asciiTheme="majorBidi" w:hAnsiTheme="majorBidi" w:cstheme="majorBidi"/>
          <w:lang w:val="it-IT"/>
        </w:rPr>
      </w:pPr>
      <w:r w:rsidRPr="005A69C0">
        <w:rPr>
          <w:rFonts w:asciiTheme="majorBidi" w:hAnsiTheme="majorBidi" w:cstheme="majorBidi"/>
          <w:b/>
          <w:bCs/>
          <w:lang w:val="it-IT"/>
        </w:rPr>
        <w:t xml:space="preserve">ZIUA 4. </w:t>
      </w:r>
      <w:r w:rsidRPr="005A69C0">
        <w:rPr>
          <w:rFonts w:asciiTheme="majorBidi" w:hAnsiTheme="majorBidi" w:cstheme="majorBidi"/>
          <w:lang w:val="it-IT"/>
        </w:rPr>
        <w:t xml:space="preserve">Mic  dejun. </w:t>
      </w:r>
      <w:r w:rsidR="00CF2FE4">
        <w:rPr>
          <w:rFonts w:asciiTheme="majorBidi" w:hAnsiTheme="majorBidi" w:cstheme="majorBidi"/>
          <w:lang w:val="it-IT"/>
        </w:rPr>
        <w:t xml:space="preserve">Transfer la aeroport pentru zborul Istanbul-Bucuresti,de la ora 11.40(se poate opta si pentru zborul de la ora 23.35) Aterizare Bucuresti ora 12.25 (sau 00.20) </w:t>
      </w:r>
    </w:p>
    <w:p w:rsidR="00482B26" w:rsidRPr="002A3795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D025F6" w:rsidRPr="00CF2FE4" w:rsidRDefault="00D025F6" w:rsidP="00CF2FE4">
      <w:pPr>
        <w:jc w:val="both"/>
        <w:rPr>
          <w:rFonts w:asciiTheme="majorBidi" w:hAnsiTheme="majorBidi" w:cstheme="majorBidi"/>
          <w:b/>
          <w:bCs/>
          <w:lang w:val="it-IT"/>
        </w:rPr>
      </w:pPr>
      <w:r w:rsidRPr="002C6B06">
        <w:rPr>
          <w:rFonts w:asciiTheme="majorBidi" w:hAnsiTheme="majorBidi" w:cstheme="majorBidi"/>
          <w:b/>
          <w:bCs/>
          <w:lang w:val="it-IT"/>
        </w:rPr>
        <w:t xml:space="preserve">PRET/PERS : </w:t>
      </w:r>
      <w:r w:rsidR="00CF2FE4">
        <w:rPr>
          <w:rFonts w:asciiTheme="majorBidi" w:hAnsiTheme="majorBidi" w:cstheme="majorBidi"/>
          <w:b/>
          <w:bCs/>
          <w:lang w:val="it-IT"/>
        </w:rPr>
        <w:t>3</w:t>
      </w:r>
      <w:r w:rsidR="002A3795" w:rsidRPr="002C6B06">
        <w:rPr>
          <w:rFonts w:asciiTheme="majorBidi" w:hAnsiTheme="majorBidi" w:cstheme="majorBidi"/>
          <w:b/>
          <w:bCs/>
          <w:lang w:val="it-IT"/>
        </w:rPr>
        <w:t>67</w:t>
      </w:r>
      <w:r w:rsidRPr="002C6B06">
        <w:rPr>
          <w:rFonts w:asciiTheme="majorBidi" w:hAnsiTheme="majorBidi" w:cstheme="majorBidi"/>
          <w:b/>
          <w:bCs/>
          <w:lang w:val="it-IT"/>
        </w:rPr>
        <w:t xml:space="preserve"> euro+</w:t>
      </w:r>
      <w:r w:rsidR="002A3795" w:rsidRPr="002C6B06">
        <w:rPr>
          <w:rFonts w:asciiTheme="majorBidi" w:hAnsiTheme="majorBidi" w:cstheme="majorBidi"/>
          <w:b/>
          <w:bCs/>
          <w:lang w:val="it-IT"/>
        </w:rPr>
        <w:t>8</w:t>
      </w:r>
      <w:r w:rsidRPr="002C6B06">
        <w:rPr>
          <w:rFonts w:asciiTheme="majorBidi" w:hAnsiTheme="majorBidi" w:cstheme="majorBidi"/>
          <w:b/>
          <w:bCs/>
          <w:lang w:val="it-IT"/>
        </w:rPr>
        <w:t xml:space="preserve">90 lei- grup minim </w:t>
      </w:r>
      <w:r w:rsidR="00CF2FE4">
        <w:rPr>
          <w:rFonts w:asciiTheme="majorBidi" w:hAnsiTheme="majorBidi" w:cstheme="majorBidi"/>
          <w:b/>
          <w:bCs/>
          <w:lang w:val="it-IT"/>
        </w:rPr>
        <w:t>20</w:t>
      </w:r>
      <w:r w:rsidRPr="002C6B06">
        <w:rPr>
          <w:rFonts w:asciiTheme="majorBidi" w:hAnsiTheme="majorBidi" w:cstheme="majorBidi"/>
          <w:b/>
          <w:bCs/>
          <w:lang w:val="it-IT"/>
        </w:rPr>
        <w:t xml:space="preserve"> persoane </w:t>
      </w:r>
    </w:p>
    <w:p w:rsidR="00D025F6" w:rsidRPr="002C6B06" w:rsidRDefault="00D025F6" w:rsidP="00D025F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  <w:t xml:space="preserve">     -</w:t>
      </w:r>
      <w:r w:rsidR="002A3795" w:rsidRPr="002C6B06">
        <w:rPr>
          <w:rFonts w:asciiTheme="majorBidi" w:hAnsiTheme="majorBidi" w:cstheme="majorBidi"/>
          <w:lang w:val="it-IT"/>
        </w:rPr>
        <w:t xml:space="preserve">pentru un </w:t>
      </w:r>
      <w:r w:rsidRPr="002C6B06">
        <w:rPr>
          <w:rFonts w:asciiTheme="majorBidi" w:hAnsiTheme="majorBidi" w:cstheme="majorBidi"/>
          <w:lang w:val="it-IT"/>
        </w:rPr>
        <w:t xml:space="preserve">grup intre </w:t>
      </w:r>
      <w:r w:rsidR="00CF2FE4">
        <w:rPr>
          <w:rFonts w:asciiTheme="majorBidi" w:hAnsiTheme="majorBidi" w:cstheme="majorBidi"/>
          <w:lang w:val="it-IT"/>
        </w:rPr>
        <w:t>15 s</w:t>
      </w:r>
      <w:r w:rsidRPr="002C6B06">
        <w:rPr>
          <w:rFonts w:asciiTheme="majorBidi" w:hAnsiTheme="majorBidi" w:cstheme="majorBidi"/>
          <w:lang w:val="it-IT"/>
        </w:rPr>
        <w:t xml:space="preserve">i </w:t>
      </w:r>
      <w:r w:rsidR="00CF2FE4">
        <w:rPr>
          <w:rFonts w:asciiTheme="majorBidi" w:hAnsiTheme="majorBidi" w:cstheme="majorBidi"/>
          <w:lang w:val="it-IT"/>
        </w:rPr>
        <w:t>1</w:t>
      </w:r>
      <w:r w:rsidRPr="002C6B06">
        <w:rPr>
          <w:rFonts w:asciiTheme="majorBidi" w:hAnsiTheme="majorBidi" w:cstheme="majorBidi"/>
          <w:lang w:val="it-IT"/>
        </w:rPr>
        <w:t>9 pers +</w:t>
      </w:r>
      <w:r w:rsidR="002A3795" w:rsidRPr="002C6B06">
        <w:rPr>
          <w:rFonts w:asciiTheme="majorBidi" w:hAnsiTheme="majorBidi" w:cstheme="majorBidi"/>
          <w:lang w:val="it-IT"/>
        </w:rPr>
        <w:t>4</w:t>
      </w:r>
      <w:r w:rsidRPr="002C6B06">
        <w:rPr>
          <w:rFonts w:asciiTheme="majorBidi" w:hAnsiTheme="majorBidi" w:cstheme="majorBidi"/>
          <w:lang w:val="it-IT"/>
        </w:rPr>
        <w:t>5 euro</w:t>
      </w:r>
    </w:p>
    <w:p w:rsidR="00D025F6" w:rsidRPr="002C6B06" w:rsidRDefault="002A3795" w:rsidP="002C6B0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  <w:t xml:space="preserve">     -pentru un grup intre </w:t>
      </w:r>
      <w:r w:rsidR="00CF2FE4">
        <w:rPr>
          <w:rFonts w:asciiTheme="majorBidi" w:hAnsiTheme="majorBidi" w:cstheme="majorBidi"/>
          <w:lang w:val="it-IT"/>
        </w:rPr>
        <w:t>1</w:t>
      </w:r>
      <w:r w:rsidR="002C6B06" w:rsidRPr="002C6B06">
        <w:rPr>
          <w:rFonts w:asciiTheme="majorBidi" w:hAnsiTheme="majorBidi" w:cstheme="majorBidi"/>
          <w:lang w:val="it-IT"/>
        </w:rPr>
        <w:t xml:space="preserve">0 </w:t>
      </w:r>
      <w:r w:rsidRPr="002C6B06">
        <w:rPr>
          <w:rFonts w:asciiTheme="majorBidi" w:hAnsiTheme="majorBidi" w:cstheme="majorBidi"/>
          <w:lang w:val="it-IT"/>
        </w:rPr>
        <w:t xml:space="preserve">si </w:t>
      </w:r>
      <w:r w:rsidR="00CF2FE4">
        <w:rPr>
          <w:rFonts w:asciiTheme="majorBidi" w:hAnsiTheme="majorBidi" w:cstheme="majorBidi"/>
          <w:lang w:val="it-IT"/>
        </w:rPr>
        <w:t>1</w:t>
      </w:r>
      <w:r w:rsidR="002C6B06" w:rsidRPr="002C6B06">
        <w:rPr>
          <w:rFonts w:asciiTheme="majorBidi" w:hAnsiTheme="majorBidi" w:cstheme="majorBidi"/>
          <w:lang w:val="it-IT"/>
        </w:rPr>
        <w:t>4</w:t>
      </w:r>
      <w:r w:rsidRPr="002C6B06">
        <w:rPr>
          <w:rFonts w:asciiTheme="majorBidi" w:hAnsiTheme="majorBidi" w:cstheme="majorBidi"/>
          <w:lang w:val="it-IT"/>
        </w:rPr>
        <w:t xml:space="preserve"> pers +</w:t>
      </w:r>
      <w:r w:rsidR="00CF2FE4">
        <w:rPr>
          <w:rFonts w:asciiTheme="majorBidi" w:hAnsiTheme="majorBidi" w:cstheme="majorBidi"/>
          <w:lang w:val="it-IT"/>
        </w:rPr>
        <w:t>7</w:t>
      </w:r>
      <w:r w:rsidRPr="002C6B06">
        <w:rPr>
          <w:rFonts w:asciiTheme="majorBidi" w:hAnsiTheme="majorBidi" w:cstheme="majorBidi"/>
          <w:lang w:val="it-IT"/>
        </w:rPr>
        <w:t>5 euro</w:t>
      </w:r>
    </w:p>
    <w:p w:rsidR="002C6B06" w:rsidRDefault="002C6B0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rFonts w:asciiTheme="majorBidi" w:hAnsiTheme="majorBidi" w:cstheme="majorBidi"/>
          <w:b/>
          <w:bCs/>
          <w:lang w:val="it-IT"/>
        </w:rPr>
        <w:t>Acte necesare:carte de identitate sau pasaport valabil minim 6 luni</w:t>
      </w:r>
    </w:p>
    <w:p w:rsidR="002C6B06" w:rsidRDefault="002C6B0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</w:p>
    <w:p w:rsidR="00D025F6" w:rsidRDefault="00D025F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</w:p>
    <w:p w:rsidR="00D025F6" w:rsidRDefault="00D025F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rFonts w:asciiTheme="majorBidi" w:hAnsiTheme="majorBidi" w:cstheme="majorBidi"/>
          <w:b/>
          <w:bCs/>
          <w:lang w:val="it-IT"/>
        </w:rPr>
        <w:t>Servicii incluse:</w:t>
      </w:r>
    </w:p>
    <w:p w:rsidR="00D025F6" w:rsidRDefault="00D025F6" w:rsidP="00D025F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b/>
          <w:bCs/>
          <w:lang w:val="it-IT"/>
        </w:rPr>
        <w:t>-</w:t>
      </w:r>
      <w:r w:rsidR="002C6B06" w:rsidRPr="002C6B06">
        <w:rPr>
          <w:rFonts w:asciiTheme="majorBidi" w:hAnsiTheme="majorBidi" w:cstheme="majorBidi"/>
          <w:lang w:val="it-IT"/>
        </w:rPr>
        <w:t>3</w:t>
      </w:r>
      <w:r w:rsidRPr="002C6B06">
        <w:rPr>
          <w:rFonts w:asciiTheme="majorBidi" w:hAnsiTheme="majorBidi" w:cstheme="majorBidi"/>
          <w:lang w:val="it-IT"/>
        </w:rPr>
        <w:t xml:space="preserve"> nopti cazare cu micul dejun bufet</w:t>
      </w:r>
      <w:r w:rsidR="002C6B06" w:rsidRPr="002C6B06">
        <w:rPr>
          <w:rFonts w:asciiTheme="majorBidi" w:hAnsiTheme="majorBidi" w:cstheme="majorBidi"/>
          <w:lang w:val="it-IT"/>
        </w:rPr>
        <w:t>-Istanbul-hotel ***+,ul</w:t>
      </w:r>
      <w:r w:rsidR="002C6B06">
        <w:rPr>
          <w:rFonts w:asciiTheme="majorBidi" w:hAnsiTheme="majorBidi" w:cstheme="majorBidi"/>
          <w:lang w:val="it-IT"/>
        </w:rPr>
        <w:t>tracentral</w:t>
      </w:r>
    </w:p>
    <w:p w:rsidR="002C6B06" w:rsidRDefault="002C6B06" w:rsidP="002C6B0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lang w:val="it-IT"/>
        </w:rPr>
        <w:t>-ghid roman pe tot parcursul excursiei</w:t>
      </w:r>
      <w:r w:rsidR="00CF2FE4">
        <w:rPr>
          <w:rFonts w:asciiTheme="majorBidi" w:hAnsiTheme="majorBidi" w:cstheme="majorBidi"/>
          <w:lang w:val="it-IT"/>
        </w:rPr>
        <w:t>(exceptie ziua 1 si 4)</w:t>
      </w:r>
    </w:p>
    <w:p w:rsidR="00CF2FE4" w:rsidRPr="00CF2FE4" w:rsidRDefault="00CF2FE4" w:rsidP="002C6B06">
      <w:pPr>
        <w:pStyle w:val="NoSpacing"/>
        <w:rPr>
          <w:rFonts w:asciiTheme="majorBidi" w:hAnsiTheme="majorBidi" w:cstheme="majorBidi"/>
          <w:lang w:val="it-IT"/>
        </w:rPr>
      </w:pPr>
      <w:r w:rsidRPr="00CF2FE4">
        <w:rPr>
          <w:rFonts w:asciiTheme="majorBidi" w:hAnsiTheme="majorBidi" w:cstheme="majorBidi"/>
          <w:lang w:val="it-IT"/>
        </w:rPr>
        <w:t xml:space="preserve">-bilete de avion Bucuresti-Istanbul </w:t>
      </w:r>
      <w:r>
        <w:rPr>
          <w:rFonts w:asciiTheme="majorBidi" w:hAnsiTheme="majorBidi" w:cstheme="majorBidi"/>
          <w:lang w:val="it-IT"/>
        </w:rPr>
        <w:t>si retur</w:t>
      </w:r>
    </w:p>
    <w:p w:rsidR="00D025F6" w:rsidRPr="00CF2FE4" w:rsidRDefault="00D025F6" w:rsidP="00D025F6">
      <w:pPr>
        <w:pStyle w:val="NoSpacing"/>
        <w:rPr>
          <w:rFonts w:asciiTheme="majorBidi" w:hAnsiTheme="majorBidi" w:cstheme="majorBidi"/>
          <w:lang w:val="fr-FR"/>
        </w:rPr>
      </w:pPr>
      <w:r w:rsidRPr="00CF2FE4">
        <w:rPr>
          <w:rFonts w:asciiTheme="majorBidi" w:hAnsiTheme="majorBidi" w:cstheme="majorBidi"/>
          <w:lang w:val="fr-FR"/>
        </w:rPr>
        <w:t xml:space="preserve">-transport </w:t>
      </w:r>
      <w:proofErr w:type="spellStart"/>
      <w:r w:rsidRPr="00CF2FE4">
        <w:rPr>
          <w:rFonts w:asciiTheme="majorBidi" w:hAnsiTheme="majorBidi" w:cstheme="majorBidi"/>
          <w:lang w:val="fr-FR"/>
        </w:rPr>
        <w:t>cu</w:t>
      </w:r>
      <w:proofErr w:type="spellEnd"/>
      <w:r w:rsidRPr="00CF2FE4">
        <w:rPr>
          <w:rFonts w:asciiTheme="majorBidi" w:hAnsiTheme="majorBidi" w:cstheme="majorBidi"/>
          <w:lang w:val="fr-FR"/>
        </w:rPr>
        <w:t xml:space="preserve"> autocar </w:t>
      </w:r>
      <w:proofErr w:type="spellStart"/>
      <w:r w:rsidRPr="00CF2FE4">
        <w:rPr>
          <w:rFonts w:asciiTheme="majorBidi" w:hAnsiTheme="majorBidi" w:cstheme="majorBidi"/>
          <w:lang w:val="fr-FR"/>
        </w:rPr>
        <w:t>omologat</w:t>
      </w:r>
      <w:r w:rsidR="002C6B06" w:rsidRPr="00CF2FE4">
        <w:rPr>
          <w:rFonts w:asciiTheme="majorBidi" w:hAnsiTheme="majorBidi" w:cstheme="majorBidi"/>
          <w:lang w:val="fr-FR"/>
        </w:rPr>
        <w:t>pe</w:t>
      </w:r>
      <w:r w:rsidR="00CF2FE4">
        <w:rPr>
          <w:rFonts w:asciiTheme="majorBidi" w:hAnsiTheme="majorBidi" w:cstheme="majorBidi"/>
          <w:lang w:val="fr-FR"/>
        </w:rPr>
        <w:t>parcursulturistic</w:t>
      </w:r>
      <w:r w:rsidRPr="00CF2FE4">
        <w:rPr>
          <w:rFonts w:asciiTheme="majorBidi" w:hAnsiTheme="majorBidi" w:cstheme="majorBidi"/>
          <w:lang w:val="fr-FR"/>
        </w:rPr>
        <w:t>extern</w:t>
      </w:r>
      <w:proofErr w:type="spellEnd"/>
    </w:p>
    <w:p w:rsidR="00A22D0A" w:rsidRPr="00CF2FE4" w:rsidRDefault="00A22D0A" w:rsidP="00D025F6">
      <w:pPr>
        <w:pStyle w:val="NoSpacing"/>
        <w:rPr>
          <w:rFonts w:asciiTheme="majorBidi" w:hAnsiTheme="majorBidi" w:cstheme="majorBidi"/>
          <w:lang w:val="fr-FR"/>
        </w:rPr>
      </w:pPr>
    </w:p>
    <w:p w:rsidR="00A22D0A" w:rsidRDefault="00A22D0A" w:rsidP="00D025F6">
      <w:pPr>
        <w:pStyle w:val="NoSpacing"/>
        <w:rPr>
          <w:rFonts w:asciiTheme="majorBidi" w:hAnsiTheme="majorBidi" w:cstheme="majorBidi"/>
          <w:b/>
          <w:bCs/>
          <w:lang w:val="fr-FR"/>
        </w:rPr>
      </w:pPr>
      <w:r w:rsidRPr="00CF2FE4">
        <w:rPr>
          <w:rFonts w:asciiTheme="majorBidi" w:hAnsiTheme="majorBidi" w:cstheme="majorBidi"/>
          <w:b/>
          <w:bCs/>
          <w:lang w:val="fr-FR"/>
        </w:rPr>
        <w:t xml:space="preserve">Nu </w:t>
      </w:r>
      <w:proofErr w:type="spellStart"/>
      <w:r w:rsidRPr="00CF2FE4">
        <w:rPr>
          <w:rFonts w:asciiTheme="majorBidi" w:hAnsiTheme="majorBidi" w:cstheme="majorBidi"/>
          <w:b/>
          <w:bCs/>
          <w:lang w:val="fr-FR"/>
        </w:rPr>
        <w:t>suntincluse</w:t>
      </w:r>
      <w:proofErr w:type="spellEnd"/>
      <w:r w:rsidRPr="00CF2FE4">
        <w:rPr>
          <w:rFonts w:asciiTheme="majorBidi" w:hAnsiTheme="majorBidi" w:cstheme="majorBidi"/>
          <w:b/>
          <w:bCs/>
          <w:lang w:val="fr-FR"/>
        </w:rPr>
        <w:t>:</w:t>
      </w:r>
    </w:p>
    <w:p w:rsidR="00CF2FE4" w:rsidRPr="00CF2FE4" w:rsidRDefault="00CF2FE4" w:rsidP="00D025F6">
      <w:pPr>
        <w:pStyle w:val="NoSpacing"/>
        <w:rPr>
          <w:rFonts w:asciiTheme="majorBidi" w:hAnsiTheme="majorBidi" w:cstheme="majorBidi"/>
          <w:lang w:val="fr-FR"/>
        </w:rPr>
      </w:pPr>
      <w:r w:rsidRPr="00CF2FE4">
        <w:rPr>
          <w:rFonts w:asciiTheme="majorBidi" w:hAnsiTheme="majorBidi" w:cstheme="majorBidi"/>
          <w:lang w:val="fr-FR"/>
        </w:rPr>
        <w:t>-</w:t>
      </w:r>
      <w:proofErr w:type="spellStart"/>
      <w:r w:rsidRPr="00CF2FE4">
        <w:rPr>
          <w:rFonts w:asciiTheme="majorBidi" w:hAnsiTheme="majorBidi" w:cstheme="majorBidi"/>
          <w:lang w:val="fr-FR"/>
        </w:rPr>
        <w:t>transferaeroport</w:t>
      </w:r>
      <w:proofErr w:type="spellEnd"/>
      <w:r w:rsidRPr="00CF2FE4">
        <w:rPr>
          <w:rFonts w:asciiTheme="majorBidi" w:hAnsiTheme="majorBidi" w:cstheme="majorBidi"/>
          <w:lang w:val="fr-FR"/>
        </w:rPr>
        <w:t>-</w:t>
      </w:r>
      <w:proofErr w:type="spellStart"/>
      <w:r w:rsidRPr="00CF2FE4">
        <w:rPr>
          <w:rFonts w:asciiTheme="majorBidi" w:hAnsiTheme="majorBidi" w:cstheme="majorBidi"/>
          <w:lang w:val="fr-FR"/>
        </w:rPr>
        <w:t>hotel</w:t>
      </w:r>
      <w:proofErr w:type="spellEnd"/>
      <w:r w:rsidRPr="00CF2FE4">
        <w:rPr>
          <w:rFonts w:asciiTheme="majorBidi" w:hAnsiTheme="majorBidi" w:cstheme="majorBidi"/>
          <w:lang w:val="fr-FR"/>
        </w:rPr>
        <w:t xml:space="preserve"> si </w:t>
      </w:r>
      <w:proofErr w:type="spellStart"/>
      <w:r w:rsidRPr="00CF2FE4">
        <w:rPr>
          <w:rFonts w:asciiTheme="majorBidi" w:hAnsiTheme="majorBidi" w:cstheme="majorBidi"/>
          <w:lang w:val="fr-FR"/>
        </w:rPr>
        <w:t>retur</w:t>
      </w:r>
      <w:proofErr w:type="spellEnd"/>
    </w:p>
    <w:p w:rsidR="00A22D0A" w:rsidRDefault="00A22D0A" w:rsidP="00D025F6">
      <w:pPr>
        <w:pStyle w:val="NoSpacing"/>
        <w:rPr>
          <w:rFonts w:asciiTheme="majorBidi" w:hAnsiTheme="majorBidi" w:cstheme="majorBidi"/>
          <w:lang w:val="fr-FR"/>
        </w:rPr>
      </w:pPr>
      <w:r w:rsidRPr="00CF2FE4">
        <w:rPr>
          <w:rFonts w:asciiTheme="majorBidi" w:hAnsiTheme="majorBidi" w:cstheme="majorBidi"/>
          <w:lang w:val="fr-FR"/>
        </w:rPr>
        <w:t>-</w:t>
      </w:r>
      <w:proofErr w:type="spellStart"/>
      <w:r w:rsidRPr="00CF2FE4">
        <w:rPr>
          <w:rFonts w:asciiTheme="majorBidi" w:hAnsiTheme="majorBidi" w:cstheme="majorBidi"/>
          <w:lang w:val="fr-FR"/>
        </w:rPr>
        <w:t>intrar</w:t>
      </w:r>
      <w:r w:rsidR="002C6B06" w:rsidRPr="00CF2FE4">
        <w:rPr>
          <w:rFonts w:asciiTheme="majorBidi" w:hAnsiTheme="majorBidi" w:cstheme="majorBidi"/>
          <w:lang w:val="fr-FR"/>
        </w:rPr>
        <w:t>ile</w:t>
      </w:r>
      <w:proofErr w:type="spellEnd"/>
      <w:r w:rsidR="002C6B06" w:rsidRPr="00CF2FE4">
        <w:rPr>
          <w:rFonts w:asciiTheme="majorBidi" w:hAnsiTheme="majorBidi" w:cstheme="majorBidi"/>
          <w:lang w:val="fr-FR"/>
        </w:rPr>
        <w:t xml:space="preserve"> la </w:t>
      </w:r>
      <w:proofErr w:type="spellStart"/>
      <w:r w:rsidR="002C6B06" w:rsidRPr="00CF2FE4">
        <w:rPr>
          <w:rFonts w:asciiTheme="majorBidi" w:hAnsiTheme="majorBidi" w:cstheme="majorBidi"/>
          <w:lang w:val="fr-FR"/>
        </w:rPr>
        <w:t>muzee</w:t>
      </w:r>
      <w:proofErr w:type="spellEnd"/>
      <w:r w:rsidR="002C6B06" w:rsidRPr="00CF2FE4">
        <w:rPr>
          <w:rFonts w:asciiTheme="majorBidi" w:hAnsiTheme="majorBidi" w:cstheme="majorBidi"/>
          <w:lang w:val="fr-FR"/>
        </w:rPr>
        <w:t xml:space="preserve">, </w:t>
      </w:r>
      <w:proofErr w:type="spellStart"/>
      <w:r w:rsidR="002C6B06" w:rsidRPr="00CF2FE4">
        <w:rPr>
          <w:rFonts w:asciiTheme="majorBidi" w:hAnsiTheme="majorBidi" w:cstheme="majorBidi"/>
          <w:lang w:val="fr-FR"/>
        </w:rPr>
        <w:t>excursiioptionale</w:t>
      </w:r>
      <w:proofErr w:type="spellEnd"/>
      <w:r w:rsidR="002C6B06" w:rsidRPr="00CF2FE4">
        <w:rPr>
          <w:rFonts w:asciiTheme="majorBidi" w:hAnsiTheme="majorBidi" w:cstheme="majorBidi"/>
          <w:lang w:val="fr-FR"/>
        </w:rPr>
        <w:t>-</w:t>
      </w:r>
      <w:r w:rsidRPr="00CF2FE4">
        <w:rPr>
          <w:rFonts w:asciiTheme="majorBidi" w:hAnsiTheme="majorBidi" w:cstheme="majorBidi"/>
          <w:lang w:val="fr-FR"/>
        </w:rPr>
        <w:t xml:space="preserve"> se </w:t>
      </w:r>
      <w:proofErr w:type="spellStart"/>
      <w:r w:rsidRPr="00CF2FE4">
        <w:rPr>
          <w:rFonts w:asciiTheme="majorBidi" w:hAnsiTheme="majorBidi" w:cstheme="majorBidi"/>
          <w:lang w:val="fr-FR"/>
        </w:rPr>
        <w:t>achita</w:t>
      </w:r>
      <w:r w:rsidR="002C6B06" w:rsidRPr="00CF2FE4">
        <w:rPr>
          <w:rFonts w:asciiTheme="majorBidi" w:hAnsiTheme="majorBidi" w:cstheme="majorBidi"/>
          <w:lang w:val="fr-FR"/>
        </w:rPr>
        <w:t>la</w:t>
      </w:r>
      <w:proofErr w:type="spellEnd"/>
      <w:r w:rsidR="002C6B06" w:rsidRPr="00CF2FE4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2C6B06" w:rsidRPr="00CF2FE4">
        <w:rPr>
          <w:rFonts w:asciiTheme="majorBidi" w:hAnsiTheme="majorBidi" w:cstheme="majorBidi"/>
          <w:lang w:val="fr-FR"/>
        </w:rPr>
        <w:t>fatalocului</w:t>
      </w:r>
      <w:proofErr w:type="gramStart"/>
      <w:r w:rsidR="002C6B06" w:rsidRPr="00CF2FE4">
        <w:rPr>
          <w:rFonts w:asciiTheme="majorBidi" w:hAnsiTheme="majorBidi" w:cstheme="majorBidi"/>
          <w:lang w:val="fr-FR"/>
        </w:rPr>
        <w:t>,</w:t>
      </w:r>
      <w:r w:rsidRPr="00CF2FE4">
        <w:rPr>
          <w:rFonts w:asciiTheme="majorBidi" w:hAnsiTheme="majorBidi" w:cstheme="majorBidi"/>
          <w:lang w:val="fr-FR"/>
        </w:rPr>
        <w:t>partenerilorexterni</w:t>
      </w:r>
      <w:proofErr w:type="spellEnd"/>
      <w:proofErr w:type="gramEnd"/>
    </w:p>
    <w:p w:rsidR="00CF2FE4" w:rsidRPr="00CF2FE4" w:rsidRDefault="00CF2FE4" w:rsidP="00D025F6">
      <w:pPr>
        <w:pStyle w:val="NoSpacing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 xml:space="preserve">-taxe de </w:t>
      </w:r>
      <w:proofErr w:type="spellStart"/>
      <w:r>
        <w:rPr>
          <w:rFonts w:asciiTheme="majorBidi" w:hAnsiTheme="majorBidi" w:cstheme="majorBidi"/>
          <w:lang w:val="fr-FR"/>
        </w:rPr>
        <w:t>aeroport</w:t>
      </w:r>
      <w:proofErr w:type="spellEnd"/>
      <w:r>
        <w:rPr>
          <w:rFonts w:asciiTheme="majorBidi" w:hAnsiTheme="majorBidi" w:cstheme="majorBidi"/>
          <w:lang w:val="fr-FR"/>
        </w:rPr>
        <w:t xml:space="preserve"> 145 euro</w:t>
      </w:r>
    </w:p>
    <w:p w:rsidR="00A22D0A" w:rsidRDefault="002C6B06" w:rsidP="00D025F6">
      <w:pPr>
        <w:pStyle w:val="NoSpacing"/>
        <w:rPr>
          <w:rFonts w:asciiTheme="majorBidi" w:hAnsiTheme="majorBidi" w:cstheme="majorBidi"/>
          <w:lang w:val="it-IT"/>
        </w:rPr>
      </w:pPr>
      <w:r>
        <w:rPr>
          <w:rFonts w:asciiTheme="majorBidi" w:hAnsiTheme="majorBidi" w:cstheme="majorBidi"/>
          <w:lang w:val="it-IT"/>
        </w:rPr>
        <w:t>-croaziera in Stramtoarea Bosfor</w:t>
      </w:r>
    </w:p>
    <w:p w:rsidR="002C6B06" w:rsidRPr="00CF2FE4" w:rsidRDefault="002C6B06" w:rsidP="002C6B06">
      <w:pPr>
        <w:pStyle w:val="NoSpacing"/>
        <w:rPr>
          <w:rFonts w:asciiTheme="majorBidi" w:hAnsiTheme="majorBidi" w:cstheme="majorBidi"/>
          <w:i/>
          <w:iCs/>
          <w:lang w:val="it-IT"/>
        </w:rPr>
      </w:pPr>
    </w:p>
    <w:p w:rsidR="002C6B06" w:rsidRDefault="002C6B06" w:rsidP="002C6B06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rFonts w:asciiTheme="majorBidi" w:hAnsiTheme="majorBidi" w:cstheme="majorBidi"/>
          <w:b/>
          <w:bCs/>
          <w:lang w:val="it-IT"/>
        </w:rPr>
        <w:lastRenderedPageBreak/>
        <w:t>Data de plecare:   13 mai  2027</w:t>
      </w:r>
    </w:p>
    <w:p w:rsidR="00D025F6" w:rsidRDefault="00D025F6" w:rsidP="001D0CD7">
      <w:pPr>
        <w:jc w:val="both"/>
        <w:rPr>
          <w:rFonts w:asciiTheme="majorBidi" w:hAnsiTheme="majorBidi" w:cstheme="majorBidi"/>
          <w:lang w:val="it-IT"/>
        </w:rPr>
      </w:pPr>
    </w:p>
    <w:p w:rsidR="002C6B06" w:rsidRPr="00D025F6" w:rsidRDefault="002C6B06" w:rsidP="001D0CD7">
      <w:pPr>
        <w:jc w:val="both"/>
        <w:rPr>
          <w:rFonts w:asciiTheme="majorBidi" w:hAnsiTheme="majorBidi" w:cstheme="majorBidi"/>
          <w:lang w:val="it-IT"/>
        </w:rPr>
      </w:pPr>
    </w:p>
    <w:sectPr w:rsidR="002C6B06" w:rsidRPr="00D025F6" w:rsidSect="00E234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173DB"/>
    <w:multiLevelType w:val="hybridMultilevel"/>
    <w:tmpl w:val="7D02422C"/>
    <w:lvl w:ilvl="0" w:tplc="1CB2514E">
      <w:numFmt w:val="bullet"/>
      <w:lvlText w:val="-"/>
      <w:lvlJc w:val="left"/>
      <w:pPr>
        <w:ind w:left="420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1">
    <w:nsid w:val="3D831D1B"/>
    <w:multiLevelType w:val="hybridMultilevel"/>
    <w:tmpl w:val="F5E864DE"/>
    <w:lvl w:ilvl="0" w:tplc="344488DC">
      <w:numFmt w:val="bullet"/>
      <w:lvlText w:val="-"/>
      <w:lvlJc w:val="left"/>
      <w:pPr>
        <w:ind w:left="42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</w:abstractNum>
  <w:abstractNum w:abstractNumId="2">
    <w:nsid w:val="4D0452F2"/>
    <w:multiLevelType w:val="hybridMultilevel"/>
    <w:tmpl w:val="FF34F926"/>
    <w:lvl w:ilvl="0" w:tplc="4FB66422">
      <w:numFmt w:val="bullet"/>
      <w:lvlText w:val="-"/>
      <w:lvlJc w:val="left"/>
      <w:pPr>
        <w:ind w:left="420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applyBreakingRules/>
    <w:useFELayout/>
  </w:compat>
  <w:rsids>
    <w:rsidRoot w:val="001D0CD7"/>
    <w:rsid w:val="00067969"/>
    <w:rsid w:val="0018161E"/>
    <w:rsid w:val="001D0CD7"/>
    <w:rsid w:val="002A3795"/>
    <w:rsid w:val="002C6B06"/>
    <w:rsid w:val="004651A7"/>
    <w:rsid w:val="00482B26"/>
    <w:rsid w:val="005A19B6"/>
    <w:rsid w:val="005A69C0"/>
    <w:rsid w:val="00840B4B"/>
    <w:rsid w:val="00970A7E"/>
    <w:rsid w:val="00A22D0A"/>
    <w:rsid w:val="00B03697"/>
    <w:rsid w:val="00CF2FE4"/>
    <w:rsid w:val="00D025F6"/>
    <w:rsid w:val="00D73B9B"/>
    <w:rsid w:val="00E23488"/>
    <w:rsid w:val="00F95ED5"/>
    <w:rsid w:val="00FD2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0CD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0C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25F6"/>
    <w:pPr>
      <w:ind w:left="720"/>
      <w:contextualSpacing/>
    </w:pPr>
  </w:style>
  <w:style w:type="paragraph" w:styleId="NoSpacing">
    <w:name w:val="No Spacing"/>
    <w:uiPriority w:val="1"/>
    <w:qFormat/>
    <w:rsid w:val="00D025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sorin ghencea</cp:lastModifiedBy>
  <cp:revision>3</cp:revision>
  <dcterms:created xsi:type="dcterms:W3CDTF">2026-10-12T16:55:00Z</dcterms:created>
  <dcterms:modified xsi:type="dcterms:W3CDTF">2026-10-13T19:46:00Z</dcterms:modified>
</cp:coreProperties>
</file>